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r w:rsidRPr="00DE7E46">
        <w:rPr>
          <w:rFonts w:ascii="Arial" w:eastAsia="Times New Roman" w:hAnsi="Arial" w:cs="Arial"/>
          <w:color w:val="666666"/>
          <w:sz w:val="28"/>
          <w:szCs w:val="28"/>
        </w:rPr>
        <w:fldChar w:fldCharType="begin"/>
      </w:r>
      <w:r w:rsidRPr="00DE7E46">
        <w:rPr>
          <w:rFonts w:ascii="Arial" w:eastAsia="Times New Roman" w:hAnsi="Arial" w:cs="Arial"/>
          <w:color w:val="666666"/>
          <w:sz w:val="28"/>
          <w:szCs w:val="28"/>
        </w:rPr>
        <w:instrText xml:space="preserve"> HYPERLINK "https://euronewsbulgaria.com/news/29447/utre-se-ochakva-pikut-na-magnitnite-buri?fbclid=IwY2xjawEolPJleHRuA2FlbQIxMQABHVN1FO4VdKJbz6ZaSFTEJu-aAbuF48RKaVt3jNtFqj_GQy8PC_eK9kNzjQ_aem_kKlU9rAURKX5n_aQ4owTXA" \t "_blank" </w:instrText>
      </w:r>
      <w:r w:rsidRPr="00DE7E46">
        <w:rPr>
          <w:rFonts w:ascii="Arial" w:eastAsia="Times New Roman" w:hAnsi="Arial" w:cs="Arial"/>
          <w:color w:val="666666"/>
          <w:sz w:val="28"/>
          <w:szCs w:val="28"/>
        </w:rPr>
        <w:fldChar w:fldCharType="separate"/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Euronews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– </w:t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Утре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се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очаква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пикът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на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магнитните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>бури</w:t>
      </w:r>
      <w:proofErr w:type="spellEnd"/>
      <w:r w:rsidRPr="00DE7E46">
        <w:rPr>
          <w:rFonts w:ascii="Arial" w:eastAsia="Times New Roman" w:hAnsi="Arial" w:cs="Arial"/>
          <w:color w:val="068CBF"/>
          <w:sz w:val="28"/>
          <w:szCs w:val="28"/>
          <w:u w:val="single"/>
          <w:bdr w:val="none" w:sz="0" w:space="0" w:color="auto" w:frame="1"/>
        </w:rPr>
        <w:t xml:space="preserve"> (euronewsbulgaria.com)</w:t>
      </w:r>
      <w:r w:rsidRPr="00DE7E46">
        <w:rPr>
          <w:rFonts w:ascii="Arial" w:eastAsia="Times New Roman" w:hAnsi="Arial" w:cs="Arial"/>
          <w:color w:val="666666"/>
          <w:sz w:val="28"/>
          <w:szCs w:val="28"/>
        </w:rPr>
        <w:fldChar w:fldCharType="end"/>
      </w:r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Петя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Трифонова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31.07.2024 г.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5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Сеизмолог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: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земетресенията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около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ле</w:t>
        </w:r>
        <w:bookmarkStart w:id="0" w:name="_GoBack"/>
        <w:bookmarkEnd w:id="0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тище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Крумово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,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звукът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е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много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характерен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признак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Региони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Новините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NOVA – Nova.bg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Пламена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Райкова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18.06.2024 г.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6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Вторичните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трусове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след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първия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във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вторник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ще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продължат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месеци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деня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БНР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Новини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(bnr.bg)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Пламена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Райкова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18.06.2024 г.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7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Ако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раждат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повече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деца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,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след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20 г. 2/3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страната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ще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е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демографска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пустиня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Bgonair</w:t>
        </w:r>
        <w:proofErr w:type="spellEnd"/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proofErr w:type="gram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проф</w:t>
      </w:r>
      <w:proofErr w:type="spellEnd"/>
      <w:proofErr w:type="gram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Надежда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Илиева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14.05.2024 г.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8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Балканите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силно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сеизмичен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район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,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Турция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и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Гърция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по-сеизмични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територии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тази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.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proofErr w:type="gram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чл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.-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кор</w:t>
      </w:r>
      <w:proofErr w:type="spellEnd"/>
      <w:proofErr w:type="gram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проф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Николай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Милошев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08.05.2024 г.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9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Балканите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силно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сеизмичен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район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: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Има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ли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опасност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силен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трус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у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нас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?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proofErr w:type="gram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чл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.-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кор</w:t>
      </w:r>
      <w:proofErr w:type="spellEnd"/>
      <w:proofErr w:type="gram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проф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Николай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Милошев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08.05.2024 г.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0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Доц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.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Равначка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: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Намираме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в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демографска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криза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,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това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е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краят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Българска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национална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телевизия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(bnt.bg)</w:t>
        </w:r>
      </w:hyperlink>
      <w:r w:rsidRPr="00DE7E46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1" w:tgtFrame="_blank" w:history="1"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ОЛИМПИЙЦИТЕ НИ ПО ГЕОГРАФИЯ И ИКОНОМИКА С ПОСЛАНИЕ В КАПСУЛА НА ВРЕМЕТО</w:t>
        </w:r>
      </w:hyperlink>
      <w:r w:rsidRPr="00DE7E46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2" w:tgtFrame="_blank" w:history="1"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БАН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представя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своя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Национален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институт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геофизика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,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геодезия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и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география</w:t>
        </w:r>
        <w:proofErr w:type="spellEnd"/>
      </w:hyperlink>
      <w:r w:rsidRPr="00DE7E46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3" w:tgtFrame="_blank" w:history="1"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БАН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представя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Департамент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Сеизмология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и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сеизмично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инженерство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, НИГГГ – БАН</w:t>
        </w:r>
      </w:hyperlink>
      <w:r w:rsidRPr="00DE7E46">
        <w:rPr>
          <w:rFonts w:ascii="Arial" w:eastAsia="Times New Roman" w:hAnsi="Arial" w:cs="Arial"/>
          <w:color w:val="666666"/>
          <w:sz w:val="28"/>
          <w:szCs w:val="28"/>
        </w:rPr>
        <w:br/>
      </w:r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4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Как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ще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отрази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мощната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магнитна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буря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последните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?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света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и у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нас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БНТ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Новини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(bntnews.bg)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Петя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Трифонова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26.03.2024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5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Магнитни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бури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: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Разкриваме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тайните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,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които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стоят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зад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космическото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явление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Общество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Офанзива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с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Любо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Огнянов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NOVA NEWS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Петя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Трифонова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Методи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Методиев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09.03.2024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6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очакваме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ли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силни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магнитни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бури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и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какво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трябва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знаем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тях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?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Bgonair</w:t>
        </w:r>
        <w:proofErr w:type="spellEnd"/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Петя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Трифонова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05.03.2024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7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Какви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ще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последствията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здравето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най-мощното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слънчево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изригване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Общество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Пресечна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точка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Nova.bg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Петя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Трифонова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26.02.2024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8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Магнитните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бури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през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2024 г.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Българска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национална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телевизия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(bnt.bg)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Доц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Петя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Трифонова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12.02.2024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19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Проф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.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Милошев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: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Мощният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трус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във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Вранча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беше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повратна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точка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.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Държавата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обърна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внимание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сеизмичните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изследвания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Общество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България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Денят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живо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с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Наделина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Анева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NOVA NEWS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lastRenderedPageBreak/>
        <w:t>Чл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.-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кор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проф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Николай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Милошев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04.02.2024 </w:t>
      </w:r>
    </w:p>
    <w:p w:rsidR="00DE7E46" w:rsidRPr="00DE7E46" w:rsidRDefault="00DE7E46" w:rsidP="00DE7E46">
      <w:pPr>
        <w:numPr>
          <w:ilvl w:val="0"/>
          <w:numId w:val="1"/>
        </w:num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hyperlink r:id="rId20" w:tgtFrame="_blank" w:history="1"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Euronews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–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Проф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.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Николай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Милошев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: В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момента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всеки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20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минути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в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Япония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случва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земетресение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с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магнитут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</w:t>
        </w:r>
        <w:proofErr w:type="spellStart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>над</w:t>
        </w:r>
        <w:proofErr w:type="spellEnd"/>
        <w:r w:rsidRPr="00DE7E46">
          <w:rPr>
            <w:rFonts w:ascii="Arial" w:eastAsia="Times New Roman" w:hAnsi="Arial" w:cs="Arial"/>
            <w:color w:val="068CBF"/>
            <w:sz w:val="28"/>
            <w:szCs w:val="28"/>
            <w:u w:val="single"/>
            <w:bdr w:val="none" w:sz="0" w:space="0" w:color="auto" w:frame="1"/>
          </w:rPr>
          <w:t xml:space="preserve"> 3 (euronewsbulgaria.com)</w:t>
        </w:r>
      </w:hyperlink>
    </w:p>
    <w:p w:rsidR="00DE7E46" w:rsidRPr="00DE7E46" w:rsidRDefault="00DE7E46" w:rsidP="00DE7E46">
      <w:pPr>
        <w:spacing w:after="0" w:line="36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Чл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.-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кор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проф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Николай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Милошев</w:t>
      </w:r>
      <w:proofErr w:type="spellEnd"/>
      <w:r w:rsidRPr="00DE7E46">
        <w:rPr>
          <w:rFonts w:ascii="Arial" w:eastAsia="Times New Roman" w:hAnsi="Arial" w:cs="Arial"/>
          <w:i/>
          <w:iCs/>
          <w:color w:val="666666"/>
          <w:sz w:val="28"/>
          <w:szCs w:val="28"/>
          <w:bdr w:val="none" w:sz="0" w:space="0" w:color="auto" w:frame="1"/>
        </w:rPr>
        <w:t>, 02.01.2024 </w:t>
      </w:r>
    </w:p>
    <w:p w:rsidR="003C4A60" w:rsidRPr="00DE7E46" w:rsidRDefault="003C4A60" w:rsidP="00DE7E46">
      <w:pPr>
        <w:spacing w:line="360" w:lineRule="auto"/>
        <w:jc w:val="both"/>
        <w:rPr>
          <w:sz w:val="28"/>
          <w:szCs w:val="28"/>
        </w:rPr>
      </w:pPr>
    </w:p>
    <w:sectPr w:rsidR="003C4A60" w:rsidRPr="00DE7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C1D9E"/>
    <w:multiLevelType w:val="multilevel"/>
    <w:tmpl w:val="DE5E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FC"/>
    <w:rsid w:val="00253FFC"/>
    <w:rsid w:val="003C4A60"/>
    <w:rsid w:val="00D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40343-D053-4E75-BB61-D9D7B979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7E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a.bg/bg/news/lik/science/665992-balkanite-sa-silno-seizmichen-rayon-no-gartsiya-i-turtsiya-sa-s-po-seizmichni-t." TargetMode="External"/><Relationship Id="rId13" Type="http://schemas.openxmlformats.org/officeDocument/2006/relationships/hyperlink" Target="https://www.youtube.com/watch?v=UpZeLusmc1k" TargetMode="External"/><Relationship Id="rId18" Type="http://schemas.openxmlformats.org/officeDocument/2006/relationships/hyperlink" Target="https://bnt.bg/news/magnitnite-buri-prez-2024-g-v360796-325659news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gonair.bg/a/36-sutreshen-blok/345121-ako-ne-se-razhdat-poveche-detsa-sled-20-g-23-ot-stranata-shte-e-demografska-pustinya" TargetMode="External"/><Relationship Id="rId12" Type="http://schemas.openxmlformats.org/officeDocument/2006/relationships/hyperlink" Target="https://www.youtube.com/watch?v=KFBwdR1inhA" TargetMode="External"/><Relationship Id="rId17" Type="http://schemas.openxmlformats.org/officeDocument/2006/relationships/hyperlink" Target="https://nova.bg/news/view/2024/02/26/446169/%D0%BA%D0%B0%D0%BA%D0%B2%D0%B8-%D1%89%D0%B5-%D1%81%D0%B0-%D0%BF%D0%BE%D1%81%D0%BB%D0%B5%D0%B4%D1%81%D1%82%D0%B2%D0%B8%D1%8F%D1%82%D0%B0-%D0%B7%D0%B0-%D0%B7%D0%B4%D1%80%D0%B0%D0%B2%D0%B5%D1%82%D0%BE-%D0%BD%D0%B8-%D0%BE%D1%82-%D0%BD%D0%B0%D0%B9-%D0%BC%D0%BE%D1%89%D0%BD%D0%BE%D1%82%D0%BE-%D1%81%D0%BB%D1%8A%D0%BD%D1%87%D0%B5%D0%B2%D0%BE-%D0%B8%D0%B7%D1%80%D0%B8%D0%B3%D0%B2%D0%B0%D0%BD%D0%B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gonair.bg/a/36-sutreshen-blok/337223-da-ochakvame-li-silni-magnitni-buri-i-kakvo-tryabva-da-znaem-za-tyah" TargetMode="External"/><Relationship Id="rId20" Type="http://schemas.openxmlformats.org/officeDocument/2006/relationships/hyperlink" Target="https://euronewsbulgaria.com/news/23586/prof-nikolay-miloshev-v-momenta-na-vseki-20-minuti-v-yaponiya-se-sluchva-zemetresenie-s-magnitut-nad-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nr.bg/post/102008191/17-aftarshoka-se-useteni-sled-osnovnia-trus-i-te-shte-prodaljat-meseci" TargetMode="External"/><Relationship Id="rId11" Type="http://schemas.openxmlformats.org/officeDocument/2006/relationships/hyperlink" Target="https://www.mon.bg/news/olimpijczite-ni-po-geografiya-i-ikonomika-s-poslanie-v-kapsula-na-vremeto/" TargetMode="External"/><Relationship Id="rId5" Type="http://schemas.openxmlformats.org/officeDocument/2006/relationships/hyperlink" Target="https://nova.bg/news/view/2024/06/18/460051/%D1%81%D0%B5%D0%B8%D0%B7%D0%BC%D0%BE%D0%BB%D0%BE%D0%B3-%D0%BF%D1%80%D0%B8-%D0%B7%D0%B5%D0%BC%D0%B5%D1%82%D1%80%D0%B5%D1%81%D0%B5%D0%BD%D0%B8%D1%8F%D1%82%D0%B0-%D0%BE%D0%BA%D0%BE%D0%BB%D0%BE-%D0%BB%D0%B5%D1%82%D0%B8%D1%89%D0%B5-%D0%BA%D1%80%D1%83%D0%BC%D0%BE%D0%B2%D0%BE-%D0%B7%D0%B2%D1%83%D0%BA%D1%8A%D1%82-%D0%B5-%D0%BC%D0%BD%D0%BE%D0%B3%D0%BE-%D1%85%D0%B0%D1%80%D0%B0%D0%BA%D1%82%D0%B5%D1%80%D0%B5%D0%BD-%D0%BF%D1%80%D0%B8%D0%B7%D0%BD%D0%B0%D0%BA/" TargetMode="External"/><Relationship Id="rId15" Type="http://schemas.openxmlformats.org/officeDocument/2006/relationships/hyperlink" Target="https://nova.bg/news/view/2024/03/09/447606/%D0%BC%D0%B0%D0%B3%D0%BD%D0%B8%D1%82%D0%BD%D0%B8-%D0%B1%D1%83%D1%80%D0%B8-%D1%80%D0%B0%D0%B7%D0%BA%D1%80%D0%B8%D0%B2%D0%B0%D0%BC%D0%B5-%D1%82%D0%B0%D0%B9%D0%BD%D0%B8%D1%82%D0%B5-%D0%BA%D0%BE%D0%B8%D1%82%D0%BE-%D1%81%D1%82%D0%BE%D1%8F%D1%82-%D0%B7%D0%B0%D0%B4-%D0%BA%D0%BE%D1%81%D0%BC%D0%B8%D1%87%D0%B5%D1%81%D0%BA%D0%BE%D1%82%D0%BE-%D1%8F%D0%B2%D0%BB%D0%B5%D0%BD%D0%B8%D0%B5/" TargetMode="External"/><Relationship Id="rId10" Type="http://schemas.openxmlformats.org/officeDocument/2006/relationships/hyperlink" Target="https://bnt.bg/news/doc-ravnachka-namirame-se-v-demografska-kriza-no-tova-ne-e-krayat-na-balgariya-v366801-328599news.html" TargetMode="External"/><Relationship Id="rId19" Type="http://schemas.openxmlformats.org/officeDocument/2006/relationships/hyperlink" Target="https://nova.bg/news/view/2024/03/04/446978/%D0%BF%D1%80%D0%BE%D1%84-%D0%BC%D0%B8%D0%BB%D0%BE%D1%88%D0%B5%D0%B2-%D0%BC%D0%BE%D1%89%D0%BD%D0%B8%D1%8F%D1%82-%D1%82%D1%80%D1%83%D1%81-%D0%B2%D1%8A%D0%B2-%D0%B2%D1%80%D0%B0%D0%BD%D1%87%D0%B0-%D0%B1%D0%B5%D1%88%D0%B5-%D0%BF%D0%BE%D0%B2%D1%80%D0%B0%D1%82%D0%BD%D0%B0-%D1%82%D0%BE%D1%87%D0%BA%D0%B0-%D0%B4%D1%8A%D1%80%D0%B6%D0%B0%D0%B2%D0%B0%D1%82%D0%B0-%D0%BE%D0%B1%D1%8A%D1%80%D0%BD%D0%B0-%D0%B2%D0%BD%D0%B8%D0%BC%D0%B0%D0%BD%D0%B8%D0%B5-%D0%BD%D0%B0-%D1%81%D0%B5%D0%B8%D0%B7%D0%BC%D0%B8%D1%87%D0%BD%D0%B8%D1%82%D0%B5-%D0%B8%D0%B7%D1%81%D0%BB%D0%B5%D0%B4%D0%B2%D0%B0%D0%BD%D0%B8%D1%8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dnes.bg/obshtestvo/2024/05/08/balkanite-sa-silno-seizmichen-raion-ima-li-opasnost-ot-silen-trus-u-nas.606804/amp?fbclid=IwZXh0bgNhZW0CMTEAAR194t2PizHX_UEIOvBCksRubKx0F2HV0v30HZrBC-B79us4eTc6fwYEucw_aem_AdwyORQ2YCZQBlL4h_wA0ef-9X4Eqr1WaOa2fFwSwn2USTwCnDxRyN4ztfu2CQoExP5AymRhmOnMa0IDx4h3ONwF" TargetMode="External"/><Relationship Id="rId14" Type="http://schemas.openxmlformats.org/officeDocument/2006/relationships/hyperlink" Target="https://bntnews.bg/news/kak-shte-ni-se-otrazi-moshtnata-magnitna-burya-ot-poslednite-dni-1272066new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 Talal</dc:creator>
  <cp:keywords/>
  <dc:description/>
  <cp:lastModifiedBy>Adib Talal</cp:lastModifiedBy>
  <cp:revision>2</cp:revision>
  <dcterms:created xsi:type="dcterms:W3CDTF">2025-12-03T17:27:00Z</dcterms:created>
  <dcterms:modified xsi:type="dcterms:W3CDTF">2025-12-03T17:29:00Z</dcterms:modified>
</cp:coreProperties>
</file>